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6684" w14:textId="38B0BC83" w:rsidR="0038492B" w:rsidRDefault="00775673" w:rsidP="00775673">
      <w:pPr>
        <w:jc w:val="center"/>
      </w:pPr>
      <w:r>
        <w:rPr>
          <w:noProof/>
        </w:rPr>
        <w:drawing>
          <wp:inline distT="0" distB="0" distL="0" distR="0" wp14:anchorId="6F3CC2B5" wp14:editId="25B9BBDC">
            <wp:extent cx="1568584" cy="1037231"/>
            <wp:effectExtent l="0" t="0" r="0" b="4445"/>
            <wp:docPr id="173139585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95858" name="Picture 1" descr="A blue and yellow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9076" cy="1070619"/>
                    </a:xfrm>
                    <a:prstGeom prst="rect">
                      <a:avLst/>
                    </a:prstGeom>
                  </pic:spPr>
                </pic:pic>
              </a:graphicData>
            </a:graphic>
          </wp:inline>
        </w:drawing>
      </w:r>
    </w:p>
    <w:p w14:paraId="27FB36F0" w14:textId="77777777" w:rsidR="00775673" w:rsidRDefault="00775673" w:rsidP="00775673">
      <w:pPr>
        <w:jc w:val="center"/>
      </w:pPr>
    </w:p>
    <w:p w14:paraId="7E207DF6" w14:textId="03574F9E" w:rsidR="00775673" w:rsidRDefault="00775673" w:rsidP="00775673">
      <w:pPr>
        <w:jc w:val="center"/>
      </w:pPr>
      <w:r>
        <w:t>Academy Student Tutors</w:t>
      </w:r>
    </w:p>
    <w:p w14:paraId="66230BE9" w14:textId="65581386" w:rsidR="00775673" w:rsidRDefault="00775673" w:rsidP="00775673">
      <w:pPr>
        <w:jc w:val="center"/>
      </w:pPr>
      <w:r>
        <w:t>Background Check Requirements</w:t>
      </w:r>
    </w:p>
    <w:p w14:paraId="1F2E9A44" w14:textId="77777777" w:rsidR="00775673" w:rsidRDefault="00775673" w:rsidP="00775673">
      <w:pPr>
        <w:jc w:val="center"/>
      </w:pPr>
    </w:p>
    <w:p w14:paraId="23D599BE" w14:textId="6FFB7F7C" w:rsidR="00775673" w:rsidRDefault="00775673" w:rsidP="00775673">
      <w:r>
        <w:t>Up to 18 years of age</w:t>
      </w:r>
    </w:p>
    <w:p w14:paraId="7EF00C1E" w14:textId="77777777" w:rsidR="00775673" w:rsidRDefault="00775673" w:rsidP="00775673"/>
    <w:p w14:paraId="5D344D4D" w14:textId="24A7BE70" w:rsidR="00775673" w:rsidRDefault="00775673" w:rsidP="00775673">
      <w:pPr>
        <w:pStyle w:val="ListParagraph"/>
        <w:numPr>
          <w:ilvl w:val="0"/>
          <w:numId w:val="1"/>
        </w:numPr>
      </w:pPr>
      <w:r>
        <w:t xml:space="preserve">Faculty coordinator or other certified teacher must </w:t>
      </w:r>
      <w:proofErr w:type="gramStart"/>
      <w:r>
        <w:t>be present in the room at all times</w:t>
      </w:r>
      <w:proofErr w:type="gramEnd"/>
      <w:r>
        <w:t xml:space="preserve"> while academy tutors are working with elementary students.</w:t>
      </w:r>
    </w:p>
    <w:p w14:paraId="3A0DEA2F" w14:textId="6E3153AA" w:rsidR="00775673" w:rsidRDefault="00775673" w:rsidP="00775673">
      <w:pPr>
        <w:pStyle w:val="ListParagraph"/>
        <w:numPr>
          <w:ilvl w:val="0"/>
          <w:numId w:val="1"/>
        </w:numPr>
      </w:pPr>
      <w:r>
        <w:t xml:space="preserve">Academy tutors discipline/school record must not </w:t>
      </w:r>
      <w:r w:rsidR="00E44E5C">
        <w:t>memorialize any past issues</w:t>
      </w:r>
      <w:r>
        <w:t xml:space="preserve"> pertaining to </w:t>
      </w:r>
      <w:r w:rsidR="00E44E5C">
        <w:t xml:space="preserve">any </w:t>
      </w:r>
      <w:r>
        <w:t>inappropriate behavior of any nature</w:t>
      </w:r>
      <w:r w:rsidR="00E44E5C">
        <w:t>. Inappropriate behavior</w:t>
      </w:r>
      <w:r>
        <w:t xml:space="preserve"> with other students including but not limited </w:t>
      </w:r>
      <w:r w:rsidR="00D16D1B">
        <w:t>to</w:t>
      </w:r>
      <w:r>
        <w:t xml:space="preserve"> bullying, inappropriate sexual behavior online or in person, inappropriate language, </w:t>
      </w:r>
      <w:r w:rsidR="00E44E5C">
        <w:t>insubordination or disrespectful behavior toward administration or faculty.</w:t>
      </w:r>
    </w:p>
    <w:p w14:paraId="5FC24996" w14:textId="360DEF24" w:rsidR="00775673" w:rsidRDefault="00775673" w:rsidP="00775673">
      <w:pPr>
        <w:pStyle w:val="ListParagraph"/>
        <w:numPr>
          <w:ilvl w:val="0"/>
          <w:numId w:val="1"/>
        </w:numPr>
      </w:pPr>
      <w:r>
        <w:t>Academy tutors must comply with all conference requirements for working/volunteering with school age children</w:t>
      </w:r>
      <w:r w:rsidR="00AD4AB5">
        <w:t>, including any screening or background checks</w:t>
      </w:r>
      <w:r>
        <w:t>.</w:t>
      </w:r>
    </w:p>
    <w:p w14:paraId="00D80AB0" w14:textId="77777777" w:rsidR="00775673" w:rsidRDefault="00775673" w:rsidP="00775673"/>
    <w:p w14:paraId="1D3454BD" w14:textId="4BEA4C1B" w:rsidR="00775673" w:rsidRDefault="00775673" w:rsidP="00775673">
      <w:r>
        <w:t>18 years of age or older</w:t>
      </w:r>
    </w:p>
    <w:p w14:paraId="3AA37720" w14:textId="0FD496F1" w:rsidR="00775673" w:rsidRDefault="00775673" w:rsidP="00775673"/>
    <w:p w14:paraId="27DB8561" w14:textId="6C56F7F2" w:rsidR="00775673" w:rsidRDefault="00775673" w:rsidP="00775673">
      <w:pPr>
        <w:pStyle w:val="ListParagraph"/>
        <w:numPr>
          <w:ilvl w:val="0"/>
          <w:numId w:val="3"/>
        </w:numPr>
      </w:pPr>
      <w:r>
        <w:t xml:space="preserve">Academy student must complete the background check as required by the conference, for example, Verified Volunteers or </w:t>
      </w:r>
      <w:r w:rsidR="00D16D1B">
        <w:t>another</w:t>
      </w:r>
      <w:r>
        <w:t xml:space="preserve"> certified program.</w:t>
      </w:r>
    </w:p>
    <w:p w14:paraId="5A6EBE3A" w14:textId="77777777" w:rsidR="00D16D1B" w:rsidRDefault="00D16D1B" w:rsidP="00D16D1B">
      <w:pPr>
        <w:pStyle w:val="ListParagraph"/>
        <w:numPr>
          <w:ilvl w:val="0"/>
          <w:numId w:val="3"/>
        </w:numPr>
      </w:pPr>
      <w:r>
        <w:t xml:space="preserve">Faculty coordinator or other certified teacher must </w:t>
      </w:r>
      <w:proofErr w:type="gramStart"/>
      <w:r>
        <w:t>be present in the room at all times</w:t>
      </w:r>
      <w:proofErr w:type="gramEnd"/>
      <w:r>
        <w:t xml:space="preserve"> while academy tutors are working with elementary students.</w:t>
      </w:r>
    </w:p>
    <w:p w14:paraId="6584AFC7" w14:textId="55F4BEA3" w:rsidR="00D16D1B" w:rsidRDefault="00D16D1B" w:rsidP="00D16D1B">
      <w:pPr>
        <w:pStyle w:val="ListParagraph"/>
        <w:numPr>
          <w:ilvl w:val="0"/>
          <w:numId w:val="3"/>
        </w:numPr>
      </w:pPr>
      <w:r>
        <w:t>Academy tutors discipline/school record must not memorialize any past issues pertaining to any inappropriate behavior of any nature. Inappropriate behavior with other students including but not limited to bullying, inappropriate sexual behavior online or in person, inappropriate language, insubordination or disrespectful behavior toward administration or faculty.</w:t>
      </w:r>
    </w:p>
    <w:p w14:paraId="2E585709" w14:textId="77777777" w:rsidR="00D16D1B" w:rsidRDefault="00D16D1B" w:rsidP="00D16D1B">
      <w:pPr>
        <w:pStyle w:val="ListParagraph"/>
        <w:numPr>
          <w:ilvl w:val="0"/>
          <w:numId w:val="3"/>
        </w:numPr>
      </w:pPr>
      <w:r>
        <w:t>Academy tutors must comply with all conference requirements for working/volunteering with school age children, including any screening or background checks.</w:t>
      </w:r>
    </w:p>
    <w:p w14:paraId="073DBCC9" w14:textId="1F908DB4" w:rsidR="00775673" w:rsidRDefault="00775673" w:rsidP="00775673">
      <w:pPr>
        <w:ind w:left="360"/>
      </w:pPr>
    </w:p>
    <w:p w14:paraId="096139AE" w14:textId="77777777" w:rsidR="00775673" w:rsidRDefault="00775673" w:rsidP="00775673">
      <w:pPr>
        <w:ind w:left="360"/>
      </w:pPr>
    </w:p>
    <w:p w14:paraId="6345B50A" w14:textId="0C3D462C" w:rsidR="00775673" w:rsidRDefault="00775673" w:rsidP="00775673">
      <w:pPr>
        <w:ind w:left="360"/>
      </w:pPr>
      <w:r>
        <w:t>____________________________________</w:t>
      </w:r>
    </w:p>
    <w:p w14:paraId="3B48A4B9" w14:textId="5298CA21" w:rsidR="00775673" w:rsidRDefault="00775673" w:rsidP="00775673">
      <w:pPr>
        <w:ind w:left="360"/>
      </w:pPr>
      <w:r>
        <w:t>School Principal (signature and date)</w:t>
      </w:r>
    </w:p>
    <w:p w14:paraId="12B0BCA0" w14:textId="77777777" w:rsidR="00775673" w:rsidRDefault="00775673" w:rsidP="00775673">
      <w:pPr>
        <w:ind w:left="360"/>
      </w:pPr>
    </w:p>
    <w:p w14:paraId="561E8A52" w14:textId="5F3CC81E" w:rsidR="00775673" w:rsidRDefault="00775673" w:rsidP="00775673">
      <w:pPr>
        <w:ind w:left="360"/>
      </w:pPr>
      <w:r>
        <w:t>____________________________________</w:t>
      </w:r>
    </w:p>
    <w:p w14:paraId="75042339" w14:textId="39D60D67" w:rsidR="00775673" w:rsidRDefault="00775673" w:rsidP="00775673">
      <w:pPr>
        <w:ind w:left="360"/>
      </w:pPr>
      <w:r>
        <w:t>ATC Faculty Coordinator (signature and date)</w:t>
      </w:r>
    </w:p>
    <w:sectPr w:rsidR="00775673" w:rsidSect="00624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46321"/>
    <w:multiLevelType w:val="hybridMultilevel"/>
    <w:tmpl w:val="9F00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D3AD8"/>
    <w:multiLevelType w:val="hybridMultilevel"/>
    <w:tmpl w:val="9480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A0A4F"/>
    <w:multiLevelType w:val="hybridMultilevel"/>
    <w:tmpl w:val="9F006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9165280">
    <w:abstractNumId w:val="0"/>
  </w:num>
  <w:num w:numId="2" w16cid:durableId="572786069">
    <w:abstractNumId w:val="1"/>
  </w:num>
  <w:num w:numId="3" w16cid:durableId="858274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73"/>
    <w:rsid w:val="0038492B"/>
    <w:rsid w:val="00624EBF"/>
    <w:rsid w:val="00775673"/>
    <w:rsid w:val="00885DA8"/>
    <w:rsid w:val="00AD4AB5"/>
    <w:rsid w:val="00BB1541"/>
    <w:rsid w:val="00C51000"/>
    <w:rsid w:val="00C84073"/>
    <w:rsid w:val="00D16D1B"/>
    <w:rsid w:val="00E44E5C"/>
    <w:rsid w:val="00FD6A9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4:docId w14:val="066FAD22"/>
  <w15:chartTrackingRefBased/>
  <w15:docId w15:val="{E5D8E08B-00D0-9042-9469-53B38F28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Standish</dc:creator>
  <cp:keywords/>
  <dc:description/>
  <cp:lastModifiedBy>Jackie Downs</cp:lastModifiedBy>
  <cp:revision>2</cp:revision>
  <dcterms:created xsi:type="dcterms:W3CDTF">2023-09-14T18:30:00Z</dcterms:created>
  <dcterms:modified xsi:type="dcterms:W3CDTF">2023-09-14T18:30:00Z</dcterms:modified>
</cp:coreProperties>
</file>